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1B1965">
        <w:trPr>
          <w:trHeight w:val="1073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53473" w:rsidRPr="00F53473" w:rsidRDefault="00955DE3" w:rsidP="00F53473">
            <w:pPr>
              <w:jc w:val="both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N</w:t>
            </w:r>
            <w:r w:rsidR="00F53473">
              <w:rPr>
                <w:rFonts w:cstheme="minorHAnsi"/>
                <w:b/>
                <w:bCs/>
                <w:lang w:val="hr-HR"/>
              </w:rPr>
              <w:t>acrt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1B1965" w:rsidRPr="001B1965">
              <w:rPr>
                <w:rFonts w:cstheme="minorHAnsi"/>
                <w:b/>
                <w:bCs/>
                <w:lang w:val="hr-HR"/>
              </w:rPr>
              <w:t>Akcijskog plana energetski i klimatski održivog razvitka Grada Zadra (SECAP)</w:t>
            </w:r>
          </w:p>
          <w:p w:rsidR="00182ACF" w:rsidRPr="006B78D6" w:rsidRDefault="00182ACF" w:rsidP="004B631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Grad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 w:rsidR="001B1965">
              <w:rPr>
                <w:rFonts w:cstheme="minorHAnsi"/>
                <w:b/>
                <w:lang w:val="hr-HR"/>
              </w:rPr>
              <w:t>prostorno uređenje i graditeljstvo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30A5A" w:rsidRDefault="00CB1619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</w:t>
            </w:r>
            <w:bookmarkStart w:id="0" w:name="_GoBack"/>
            <w:bookmarkEnd w:id="0"/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o </w:t>
            </w:r>
            <w:r w:rsidR="00F53473">
              <w:rPr>
                <w:rFonts w:cstheme="minorHAnsi"/>
                <w:b/>
                <w:bCs/>
                <w:lang w:val="hr-HR"/>
              </w:rPr>
              <w:t>nacrt</w:t>
            </w:r>
            <w:r w:rsidR="00D52948">
              <w:rPr>
                <w:rFonts w:cstheme="minorHAnsi"/>
                <w:b/>
                <w:bCs/>
                <w:lang w:val="hr-HR"/>
              </w:rPr>
              <w:t>u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1B1965" w:rsidRPr="001B1965">
              <w:rPr>
                <w:rFonts w:cstheme="minorHAnsi"/>
                <w:b/>
                <w:bCs/>
                <w:lang w:val="hr-HR"/>
              </w:rPr>
              <w:t>Akcijskog plana energetski i klimatski održivog razvitka Grada Zadra (SECAP)</w:t>
            </w:r>
          </w:p>
          <w:p w:rsidR="004F2FC0" w:rsidRPr="006B78D6" w:rsidRDefault="004F2FC0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8C046C" w:rsidP="001B1965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11.0</w:t>
            </w:r>
            <w:r w:rsidR="001B1965">
              <w:rPr>
                <w:rFonts w:cstheme="minorHAnsi"/>
                <w:b/>
                <w:color w:val="000000" w:themeColor="text1"/>
                <w:lang w:val="hr-HR"/>
              </w:rPr>
              <w:t>3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1B1965"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.-</w:t>
            </w:r>
            <w:r w:rsidR="001B1965">
              <w:rPr>
                <w:rFonts w:cstheme="minorHAnsi"/>
                <w:b/>
                <w:color w:val="000000" w:themeColor="text1"/>
                <w:lang w:val="hr-HR"/>
              </w:rPr>
              <w:t>12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.0</w:t>
            </w:r>
            <w:r w:rsidR="001B1965">
              <w:rPr>
                <w:rFonts w:cstheme="minorHAnsi"/>
                <w:b/>
                <w:color w:val="000000" w:themeColor="text1"/>
                <w:lang w:val="hr-HR"/>
              </w:rPr>
              <w:t>4</w:t>
            </w:r>
            <w:r w:rsidR="00417C74" w:rsidRPr="003B17B8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1B1965"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 w:rsidR="00015523" w:rsidRPr="003B17B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C1409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C14096">
              <w:rPr>
                <w:rFonts w:cstheme="minorHAnsi"/>
                <w:lang w:val="hr-HR"/>
              </w:rPr>
              <w:t>Akcijskog plana</w:t>
            </w:r>
            <w:r w:rsidR="00490504"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C1409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Primjedbe i prijedlozi na pojedine </w:t>
            </w:r>
            <w:r w:rsidR="00C14096">
              <w:rPr>
                <w:rFonts w:cstheme="minorHAnsi"/>
                <w:lang w:val="hr-HR"/>
              </w:rPr>
              <w:t>dijelove</w:t>
            </w:r>
            <w:r w:rsidRPr="006B78D6">
              <w:rPr>
                <w:rFonts w:cstheme="minorHAnsi"/>
                <w:lang w:val="hr-HR"/>
              </w:rPr>
              <w:t xml:space="preserve"> predloženog nacrta</w:t>
            </w:r>
            <w:r w:rsidR="00C14096">
              <w:rPr>
                <w:rFonts w:cstheme="minorHAnsi"/>
                <w:lang w:val="hr-HR"/>
              </w:rPr>
              <w:t xml:space="preserve"> Akcijskog plana</w:t>
            </w:r>
            <w:r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FF1908" w:rsidRPr="006B78D6" w:rsidRDefault="001B1965" w:rsidP="00B37EC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graditeljstvo</w:t>
            </w:r>
            <w:r w:rsidR="00AD029B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 w:rsidR="00AD029B" w:rsidRPr="008C046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8C046C" w:rsidRPr="008C046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12</w:t>
            </w:r>
            <w:r w:rsidR="00DD3183" w:rsidRPr="008C046C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travnja</w:t>
            </w:r>
            <w:r w:rsidR="008C046C" w:rsidRPr="008C046C">
              <w:rPr>
                <w:rFonts w:cstheme="minorHAnsi"/>
                <w:b/>
                <w:color w:val="000000" w:themeColor="text1"/>
                <w:lang w:val="hr-HR"/>
              </w:rPr>
              <w:t xml:space="preserve"> 202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1</w:t>
            </w:r>
            <w:r w:rsidR="0024586F" w:rsidRPr="008C046C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8C046C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8C046C">
              <w:rPr>
                <w:rFonts w:cstheme="minorHAnsi"/>
                <w:b/>
                <w:lang w:val="hr-HR"/>
              </w:rPr>
              <w:t>.</w:t>
            </w:r>
            <w:hyperlink r:id="rId7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8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FF" w:rsidRDefault="006612FF" w:rsidP="00B97438">
      <w:pPr>
        <w:spacing w:after="0" w:line="240" w:lineRule="auto"/>
      </w:pPr>
      <w:r>
        <w:separator/>
      </w:r>
    </w:p>
  </w:endnote>
  <w:endnote w:type="continuationSeparator" w:id="0">
    <w:p w:rsidR="006612FF" w:rsidRDefault="006612FF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FF" w:rsidRDefault="006612FF" w:rsidP="00B97438">
      <w:pPr>
        <w:spacing w:after="0" w:line="240" w:lineRule="auto"/>
      </w:pPr>
      <w:r>
        <w:separator/>
      </w:r>
    </w:p>
  </w:footnote>
  <w:footnote w:type="continuationSeparator" w:id="0">
    <w:p w:rsidR="006612FF" w:rsidRDefault="006612FF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041C"/>
    <w:rsid w:val="000F5796"/>
    <w:rsid w:val="00126A48"/>
    <w:rsid w:val="00182ACF"/>
    <w:rsid w:val="001B1965"/>
    <w:rsid w:val="001C00AB"/>
    <w:rsid w:val="0024586F"/>
    <w:rsid w:val="0026094C"/>
    <w:rsid w:val="00275FE9"/>
    <w:rsid w:val="0027751A"/>
    <w:rsid w:val="002E1CF9"/>
    <w:rsid w:val="00325EC3"/>
    <w:rsid w:val="00385BD6"/>
    <w:rsid w:val="003B17B8"/>
    <w:rsid w:val="00417C74"/>
    <w:rsid w:val="00490504"/>
    <w:rsid w:val="004B631E"/>
    <w:rsid w:val="004F2FC0"/>
    <w:rsid w:val="005042B9"/>
    <w:rsid w:val="00516D78"/>
    <w:rsid w:val="005851E1"/>
    <w:rsid w:val="005A4744"/>
    <w:rsid w:val="006612FF"/>
    <w:rsid w:val="00681883"/>
    <w:rsid w:val="006B78D6"/>
    <w:rsid w:val="0072678A"/>
    <w:rsid w:val="007F03E8"/>
    <w:rsid w:val="008C046C"/>
    <w:rsid w:val="008C5A4A"/>
    <w:rsid w:val="008F2747"/>
    <w:rsid w:val="009141D0"/>
    <w:rsid w:val="00932688"/>
    <w:rsid w:val="00955DE3"/>
    <w:rsid w:val="00980A15"/>
    <w:rsid w:val="00AA1E50"/>
    <w:rsid w:val="00AD029B"/>
    <w:rsid w:val="00AF6499"/>
    <w:rsid w:val="00B37ECD"/>
    <w:rsid w:val="00B97438"/>
    <w:rsid w:val="00C07D3F"/>
    <w:rsid w:val="00C14096"/>
    <w:rsid w:val="00C227B8"/>
    <w:rsid w:val="00C30A5A"/>
    <w:rsid w:val="00C43C70"/>
    <w:rsid w:val="00CB1619"/>
    <w:rsid w:val="00D52948"/>
    <w:rsid w:val="00D927B5"/>
    <w:rsid w:val="00DD3183"/>
    <w:rsid w:val="00E421C4"/>
    <w:rsid w:val="00E45E1C"/>
    <w:rsid w:val="00E609D6"/>
    <w:rsid w:val="00E96A59"/>
    <w:rsid w:val="00EB190C"/>
    <w:rsid w:val="00EC2A18"/>
    <w:rsid w:val="00EF4E11"/>
    <w:rsid w:val="00F3144C"/>
    <w:rsid w:val="00F53473"/>
    <w:rsid w:val="00F55B38"/>
    <w:rsid w:val="00FA7A18"/>
    <w:rsid w:val="00FE15BF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B848C2-D427-43C1-82B7-D981A316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40258-7D7A-4236-9BBF-0CEC6E7E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Ana Bajlo</cp:lastModifiedBy>
  <cp:revision>6</cp:revision>
  <cp:lastPrinted>2018-11-26T11:20:00Z</cp:lastPrinted>
  <dcterms:created xsi:type="dcterms:W3CDTF">2021-02-25T11:46:00Z</dcterms:created>
  <dcterms:modified xsi:type="dcterms:W3CDTF">2021-03-11T11:49:00Z</dcterms:modified>
</cp:coreProperties>
</file>